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Day03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Alpha阶段Day03</w:t>
            </w: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2024.4.30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6690" cy="2543175"/>
            <wp:effectExtent l="0" t="0" r="381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任务进度：今天是我们alpha阶段冲刺的第三天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登录功能的后端代码编写和一些异常逻辑处理，增加一些安全设置。</w:t>
            </w:r>
          </w:p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使用postman测试接口，中间键引入。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前后端异域问题，导致前端数据不能传到后端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检查注册罗技并且进行联调。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1、学习如何合理的分配任务。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2、根据各成员的角色进行细化的任务分配。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对遇到的关于代码的问题比较难解决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学习常见的分类模型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学习卷积神经网络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搜索市场上其他较为成熟的产品，参考其前端界面设计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Vue初学起步，要完整的构建一套体系还不太现实，需要继续学习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学习项目测试的相关知识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对于postman不熟悉，遇到了蛮多的bug。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2348230"/>
            <wp:effectExtent l="0" t="0" r="1206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7960" cy="2106295"/>
            <wp:effectExtent l="0" t="0" r="2540" b="1905"/>
            <wp:docPr id="9" name="图片 9" descr="fa7a7199279f5cea8d635ed1dd3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a7a7199279f5cea8d635ed1dd342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8595" cy="29044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前端登录界面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2270" cy="3114675"/>
            <wp:effectExtent l="0" t="0" r="1143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登陆后后端判断正确账号密码，并且返回token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884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注册界面逻辑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1090" cy="34804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发送验证码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529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AB397C4"/>
    <w:multiLevelType w:val="singleLevel"/>
    <w:tmpl w:val="EAB397C4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7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A972EEE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2024-05-04T15:01:07Z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605AD4797531493A8D4A7145CC4772B3_13</vt:lpwstr>
  </property>
</Properties>
</file>